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EC" w:rsidRPr="00D45125" w:rsidRDefault="002911EC" w:rsidP="002911EC">
      <w:pPr>
        <w:jc w:val="center"/>
        <w:rPr>
          <w:rFonts w:hint="eastAsia"/>
          <w:b/>
          <w:sz w:val="44"/>
          <w:szCs w:val="44"/>
        </w:rPr>
      </w:pPr>
      <w:r w:rsidRPr="00D45125">
        <w:rPr>
          <w:rFonts w:hint="eastAsia"/>
          <w:b/>
          <w:sz w:val="44"/>
          <w:szCs w:val="44"/>
        </w:rPr>
        <w:t>关于批准</w:t>
      </w:r>
      <w:r w:rsidRPr="00D45125">
        <w:rPr>
          <w:rFonts w:hint="eastAsia"/>
          <w:b/>
          <w:sz w:val="44"/>
          <w:szCs w:val="44"/>
        </w:rPr>
        <w:t>2017</w:t>
      </w:r>
      <w:r w:rsidRPr="00D45125">
        <w:rPr>
          <w:rFonts w:hint="eastAsia"/>
          <w:b/>
          <w:sz w:val="44"/>
          <w:szCs w:val="44"/>
        </w:rPr>
        <w:t>年度阜新市社会科学研究</w:t>
      </w:r>
    </w:p>
    <w:p w:rsidR="00F049AE" w:rsidRPr="00D45125" w:rsidRDefault="002911EC" w:rsidP="002911EC">
      <w:pPr>
        <w:jc w:val="center"/>
        <w:rPr>
          <w:rFonts w:hint="eastAsia"/>
          <w:b/>
          <w:sz w:val="44"/>
          <w:szCs w:val="44"/>
        </w:rPr>
      </w:pPr>
      <w:r w:rsidRPr="00D45125">
        <w:rPr>
          <w:rFonts w:hint="eastAsia"/>
          <w:b/>
          <w:sz w:val="44"/>
          <w:szCs w:val="44"/>
        </w:rPr>
        <w:t>立项</w:t>
      </w:r>
      <w:proofErr w:type="gramStart"/>
      <w:r w:rsidRPr="00D45125">
        <w:rPr>
          <w:rFonts w:hint="eastAsia"/>
          <w:b/>
          <w:sz w:val="44"/>
          <w:szCs w:val="44"/>
        </w:rPr>
        <w:t>课题结项的</w:t>
      </w:r>
      <w:proofErr w:type="gramEnd"/>
      <w:r w:rsidRPr="00D45125">
        <w:rPr>
          <w:rFonts w:hint="eastAsia"/>
          <w:b/>
          <w:sz w:val="44"/>
          <w:szCs w:val="44"/>
        </w:rPr>
        <w:t>通知</w:t>
      </w:r>
    </w:p>
    <w:p w:rsidR="002911EC" w:rsidRDefault="002911EC">
      <w:pPr>
        <w:rPr>
          <w:rFonts w:hint="eastAsia"/>
        </w:rPr>
      </w:pPr>
    </w:p>
    <w:p w:rsidR="002911EC" w:rsidRPr="00D45125" w:rsidRDefault="002911EC">
      <w:pPr>
        <w:rPr>
          <w:rFonts w:hint="eastAsia"/>
          <w:sz w:val="24"/>
          <w:szCs w:val="24"/>
        </w:rPr>
      </w:pPr>
      <w:r w:rsidRPr="00D45125">
        <w:rPr>
          <w:rFonts w:hint="eastAsia"/>
          <w:sz w:val="24"/>
          <w:szCs w:val="24"/>
        </w:rPr>
        <w:t>学校各相关系部、部门及个人：</w:t>
      </w:r>
    </w:p>
    <w:p w:rsidR="002911EC" w:rsidRPr="00D45125" w:rsidRDefault="002911EC" w:rsidP="003D1240">
      <w:pPr>
        <w:ind w:firstLine="420"/>
        <w:rPr>
          <w:rFonts w:hint="eastAsia"/>
          <w:sz w:val="24"/>
          <w:szCs w:val="24"/>
        </w:rPr>
      </w:pPr>
      <w:r w:rsidRPr="00D45125">
        <w:rPr>
          <w:rFonts w:hint="eastAsia"/>
          <w:sz w:val="24"/>
          <w:szCs w:val="24"/>
        </w:rPr>
        <w:t>2017</w:t>
      </w:r>
      <w:r w:rsidRPr="00D45125">
        <w:rPr>
          <w:rFonts w:hint="eastAsia"/>
          <w:sz w:val="24"/>
          <w:szCs w:val="24"/>
        </w:rPr>
        <w:t>年度阜新市社会科学研究立项</w:t>
      </w:r>
      <w:proofErr w:type="gramStart"/>
      <w:r w:rsidRPr="00D45125">
        <w:rPr>
          <w:rFonts w:hint="eastAsia"/>
          <w:sz w:val="24"/>
          <w:szCs w:val="24"/>
        </w:rPr>
        <w:t>课题结项工作</w:t>
      </w:r>
      <w:proofErr w:type="gramEnd"/>
      <w:r w:rsidRPr="00D45125">
        <w:rPr>
          <w:rFonts w:hint="eastAsia"/>
          <w:sz w:val="24"/>
          <w:szCs w:val="24"/>
        </w:rPr>
        <w:t>已经结束。经过专家评审，阜新市社科联审核，</w:t>
      </w:r>
      <w:r w:rsidR="00C71DA9" w:rsidRPr="00D45125">
        <w:rPr>
          <w:rFonts w:hint="eastAsia"/>
          <w:sz w:val="24"/>
          <w:szCs w:val="24"/>
        </w:rPr>
        <w:t>我校共有</w:t>
      </w:r>
      <w:r w:rsidR="00C71DA9" w:rsidRPr="00D45125">
        <w:rPr>
          <w:rFonts w:hint="eastAsia"/>
          <w:sz w:val="24"/>
          <w:szCs w:val="24"/>
        </w:rPr>
        <w:t>31</w:t>
      </w:r>
      <w:r w:rsidR="00C71DA9" w:rsidRPr="00D45125">
        <w:rPr>
          <w:rFonts w:hint="eastAsia"/>
          <w:sz w:val="24"/>
          <w:szCs w:val="24"/>
        </w:rPr>
        <w:t>项课题顺利结项，其中李丽等</w:t>
      </w:r>
      <w:r w:rsidR="00C71DA9" w:rsidRPr="00D45125">
        <w:rPr>
          <w:rFonts w:hint="eastAsia"/>
          <w:sz w:val="24"/>
          <w:szCs w:val="24"/>
        </w:rPr>
        <w:t>4</w:t>
      </w:r>
      <w:r w:rsidR="00C71DA9" w:rsidRPr="00D45125">
        <w:rPr>
          <w:rFonts w:hint="eastAsia"/>
          <w:sz w:val="24"/>
          <w:szCs w:val="24"/>
        </w:rPr>
        <w:t>项课题研究成果深入阜新实际，为阜新市经济文化建设和发展提供了宝贵意见，获得了市里的好评，</w:t>
      </w:r>
      <w:proofErr w:type="gramStart"/>
      <w:r w:rsidR="00C71DA9" w:rsidRPr="00D45125">
        <w:rPr>
          <w:rFonts w:hint="eastAsia"/>
          <w:sz w:val="24"/>
          <w:szCs w:val="24"/>
        </w:rPr>
        <w:t>结项层次</w:t>
      </w:r>
      <w:proofErr w:type="gramEnd"/>
      <w:r w:rsidR="00C71DA9" w:rsidRPr="00D45125">
        <w:rPr>
          <w:rFonts w:hint="eastAsia"/>
          <w:sz w:val="24"/>
          <w:szCs w:val="24"/>
        </w:rPr>
        <w:t>为优秀。另外还有</w:t>
      </w:r>
      <w:r w:rsidR="00C71DA9" w:rsidRPr="00D45125">
        <w:rPr>
          <w:rFonts w:hint="eastAsia"/>
          <w:sz w:val="24"/>
          <w:szCs w:val="24"/>
        </w:rPr>
        <w:t>10</w:t>
      </w:r>
      <w:r w:rsidR="00C71DA9" w:rsidRPr="00D45125">
        <w:rPr>
          <w:rFonts w:hint="eastAsia"/>
          <w:sz w:val="24"/>
          <w:szCs w:val="24"/>
        </w:rPr>
        <w:t>项课题获得良好，</w:t>
      </w:r>
      <w:r w:rsidR="00C71DA9" w:rsidRPr="00D45125">
        <w:rPr>
          <w:rFonts w:hint="eastAsia"/>
          <w:sz w:val="24"/>
          <w:szCs w:val="24"/>
        </w:rPr>
        <w:t>17</w:t>
      </w:r>
      <w:r w:rsidR="003D1240" w:rsidRPr="00D45125">
        <w:rPr>
          <w:rFonts w:hint="eastAsia"/>
          <w:sz w:val="24"/>
          <w:szCs w:val="24"/>
        </w:rPr>
        <w:t>项课题获得合格层次，名单公布如下：</w:t>
      </w:r>
    </w:p>
    <w:p w:rsidR="003D1240" w:rsidRDefault="003D1240" w:rsidP="003D1240">
      <w:pPr>
        <w:ind w:firstLine="420"/>
        <w:rPr>
          <w:rFonts w:hint="eastAsia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</w:tblGrid>
      <w:tr w:rsidR="003D1240" w:rsidTr="003D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D1240" w:rsidRDefault="003D1240" w:rsidP="003D124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03" w:type="dxa"/>
          </w:tcPr>
          <w:p w:rsidR="003D1240" w:rsidRDefault="003D1240" w:rsidP="003D1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276" w:type="dxa"/>
          </w:tcPr>
          <w:p w:rsidR="003D1240" w:rsidRDefault="003D1240" w:rsidP="003D12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</w:tcPr>
          <w:p w:rsidR="003D1240" w:rsidRDefault="003D1240" w:rsidP="003D12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结项等次</w:t>
            </w:r>
            <w:proofErr w:type="gramEnd"/>
          </w:p>
        </w:tc>
      </w:tr>
      <w:tr w:rsidR="003D1240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D1240" w:rsidRDefault="003D1240" w:rsidP="003D12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03" w:type="dxa"/>
          </w:tcPr>
          <w:p w:rsidR="003D1240" w:rsidRDefault="003D1240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1240">
              <w:rPr>
                <w:rFonts w:hint="eastAsia"/>
              </w:rPr>
              <w:t>阜新高校移动终端应用软件辅助大学英语教学的现状与对策研究</w:t>
            </w:r>
          </w:p>
        </w:tc>
        <w:tc>
          <w:tcPr>
            <w:tcW w:w="1276" w:type="dxa"/>
          </w:tcPr>
          <w:p w:rsidR="003D1240" w:rsidRDefault="003D1240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李丽</w:t>
            </w:r>
          </w:p>
        </w:tc>
        <w:tc>
          <w:tcPr>
            <w:tcW w:w="1418" w:type="dxa"/>
          </w:tcPr>
          <w:p w:rsidR="003D1240" w:rsidRDefault="003D1240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优秀</w:t>
            </w:r>
          </w:p>
        </w:tc>
      </w:tr>
      <w:tr w:rsidR="003D1240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D1240" w:rsidRDefault="003D1240" w:rsidP="003D12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03" w:type="dxa"/>
          </w:tcPr>
          <w:p w:rsidR="003D1240" w:rsidRDefault="003D1240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1240">
              <w:rPr>
                <w:rFonts w:hint="eastAsia"/>
              </w:rPr>
              <w:t>我市</w:t>
            </w:r>
            <w:r w:rsidRPr="003D1240">
              <w:rPr>
                <w:rFonts w:hint="eastAsia"/>
              </w:rPr>
              <w:t>"</w:t>
            </w:r>
            <w:r w:rsidRPr="003D1240">
              <w:rPr>
                <w:rFonts w:hint="eastAsia"/>
              </w:rPr>
              <w:t>营改增</w:t>
            </w:r>
            <w:r w:rsidRPr="003D1240">
              <w:rPr>
                <w:rFonts w:hint="eastAsia"/>
              </w:rPr>
              <w:t>"</w:t>
            </w:r>
            <w:r w:rsidRPr="003D1240">
              <w:rPr>
                <w:rFonts w:hint="eastAsia"/>
              </w:rPr>
              <w:t>背景下的财力保障研究</w:t>
            </w:r>
          </w:p>
        </w:tc>
        <w:tc>
          <w:tcPr>
            <w:tcW w:w="1276" w:type="dxa"/>
          </w:tcPr>
          <w:p w:rsidR="003D1240" w:rsidRDefault="003D1240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彭文如</w:t>
            </w:r>
          </w:p>
        </w:tc>
        <w:tc>
          <w:tcPr>
            <w:tcW w:w="1418" w:type="dxa"/>
          </w:tcPr>
          <w:p w:rsidR="003D1240" w:rsidRDefault="003D1240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优秀</w:t>
            </w:r>
          </w:p>
        </w:tc>
      </w:tr>
      <w:tr w:rsidR="003D1240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D1240" w:rsidRDefault="003D1240" w:rsidP="003D12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03" w:type="dxa"/>
          </w:tcPr>
          <w:p w:rsidR="003D1240" w:rsidRPr="003D1240" w:rsidRDefault="003D1240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1240">
              <w:rPr>
                <w:rFonts w:hint="eastAsia"/>
              </w:rPr>
              <w:t>基于</w:t>
            </w:r>
            <w:proofErr w:type="gramStart"/>
            <w:r w:rsidRPr="003D1240">
              <w:rPr>
                <w:rFonts w:hint="eastAsia"/>
              </w:rPr>
              <w:t>微信平台</w:t>
            </w:r>
            <w:proofErr w:type="gramEnd"/>
            <w:r w:rsidRPr="003D1240">
              <w:rPr>
                <w:rFonts w:hint="eastAsia"/>
              </w:rPr>
              <w:t>建设的城市形象传播现状与提升策略研究——以阜新为例</w:t>
            </w:r>
          </w:p>
        </w:tc>
        <w:tc>
          <w:tcPr>
            <w:tcW w:w="1276" w:type="dxa"/>
          </w:tcPr>
          <w:p w:rsidR="003D1240" w:rsidRDefault="003D1240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秦晋</w:t>
            </w:r>
          </w:p>
        </w:tc>
        <w:tc>
          <w:tcPr>
            <w:tcW w:w="1418" w:type="dxa"/>
          </w:tcPr>
          <w:p w:rsidR="003D1240" w:rsidRDefault="003D1240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优秀</w:t>
            </w:r>
          </w:p>
        </w:tc>
      </w:tr>
      <w:tr w:rsidR="003D1240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D1240" w:rsidRDefault="003D1240" w:rsidP="003D12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03" w:type="dxa"/>
          </w:tcPr>
          <w:p w:rsidR="003D1240" w:rsidRDefault="003D1240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1240">
              <w:rPr>
                <w:rFonts w:hint="eastAsia"/>
              </w:rPr>
              <w:t>智慧城市背景下优化阜新旅游公共信息服务体系的对策研究</w:t>
            </w:r>
          </w:p>
        </w:tc>
        <w:tc>
          <w:tcPr>
            <w:tcW w:w="1276" w:type="dxa"/>
          </w:tcPr>
          <w:p w:rsidR="003D1240" w:rsidRDefault="003D1240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李亚卓</w:t>
            </w:r>
            <w:proofErr w:type="gramEnd"/>
          </w:p>
        </w:tc>
        <w:tc>
          <w:tcPr>
            <w:tcW w:w="1418" w:type="dxa"/>
          </w:tcPr>
          <w:p w:rsidR="003D1240" w:rsidRDefault="003D1240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优秀</w:t>
            </w:r>
          </w:p>
        </w:tc>
      </w:tr>
      <w:tr w:rsidR="003D1240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D1240" w:rsidRDefault="003D1240" w:rsidP="003D12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03" w:type="dxa"/>
          </w:tcPr>
          <w:p w:rsidR="003D1240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593C">
              <w:rPr>
                <w:rFonts w:hint="eastAsia"/>
              </w:rPr>
              <w:t>阜新市</w:t>
            </w:r>
            <w:proofErr w:type="gramStart"/>
            <w:r w:rsidRPr="00C7593C">
              <w:rPr>
                <w:rFonts w:hint="eastAsia"/>
              </w:rPr>
              <w:t>动漫产业</w:t>
            </w:r>
            <w:proofErr w:type="gramEnd"/>
            <w:r w:rsidRPr="00C7593C">
              <w:rPr>
                <w:rFonts w:hint="eastAsia"/>
              </w:rPr>
              <w:t>发展困局与对策研究</w:t>
            </w:r>
          </w:p>
        </w:tc>
        <w:tc>
          <w:tcPr>
            <w:tcW w:w="1276" w:type="dxa"/>
          </w:tcPr>
          <w:p w:rsidR="003D1240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陈薪宇</w:t>
            </w:r>
            <w:proofErr w:type="gramEnd"/>
          </w:p>
        </w:tc>
        <w:tc>
          <w:tcPr>
            <w:tcW w:w="1418" w:type="dxa"/>
          </w:tcPr>
          <w:p w:rsidR="003D1240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良好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03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593C">
              <w:rPr>
                <w:rFonts w:hint="eastAsia"/>
              </w:rPr>
              <w:t>文学性阅读对经济转型期阜新市民心理健康的影响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徐宏博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5BD">
              <w:rPr>
                <w:rFonts w:hint="eastAsia"/>
              </w:rPr>
              <w:t>良好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03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593C">
              <w:rPr>
                <w:rFonts w:hint="eastAsia"/>
              </w:rPr>
              <w:t>加快产业集群建设提升阜新温泉产业市场竞争力策略研究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戴昕哲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5BD">
              <w:rPr>
                <w:rFonts w:hint="eastAsia"/>
              </w:rPr>
              <w:t>良好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03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593C">
              <w:rPr>
                <w:rFonts w:hint="eastAsia"/>
              </w:rPr>
              <w:t>大数据时代阜新市农业信息化的推进策略研究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李莉莉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5BD">
              <w:rPr>
                <w:rFonts w:hint="eastAsia"/>
              </w:rPr>
              <w:t>良好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03" w:type="dxa"/>
          </w:tcPr>
          <w:p w:rsidR="00C7593C" w:rsidRP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593C">
              <w:rPr>
                <w:rFonts w:hint="eastAsia"/>
              </w:rPr>
              <w:t>阜新市高校志愿服务工作与专业实践融合的新模式研究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佟欣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5BD">
              <w:rPr>
                <w:rFonts w:hint="eastAsia"/>
              </w:rPr>
              <w:t>良好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103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593C">
              <w:rPr>
                <w:rFonts w:hint="eastAsia"/>
              </w:rPr>
              <w:t>“互联网</w:t>
            </w:r>
            <w:r w:rsidRPr="00C7593C">
              <w:rPr>
                <w:rFonts w:hint="eastAsia"/>
              </w:rPr>
              <w:t>+</w:t>
            </w:r>
            <w:r w:rsidRPr="00C7593C">
              <w:rPr>
                <w:rFonts w:hint="eastAsia"/>
              </w:rPr>
              <w:t>”时代下阜新市新农村建设中电子商务与物流的协同发展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郝娜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5BD">
              <w:rPr>
                <w:rFonts w:hint="eastAsia"/>
              </w:rPr>
              <w:t>良好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103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593C">
              <w:rPr>
                <w:rFonts w:hint="eastAsia"/>
              </w:rPr>
              <w:t>“互联网</w:t>
            </w:r>
            <w:r w:rsidRPr="00C7593C">
              <w:rPr>
                <w:rFonts w:hint="eastAsia"/>
              </w:rPr>
              <w:t>+</w:t>
            </w:r>
            <w:r w:rsidRPr="00C7593C">
              <w:rPr>
                <w:rFonts w:hint="eastAsia"/>
              </w:rPr>
              <w:t>”背景下阜新玛瑙产业国际化路径可行性调查研究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洪光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5BD">
              <w:rPr>
                <w:rFonts w:hint="eastAsia"/>
              </w:rPr>
              <w:t>良好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构建和谐社会中阜新市养老服务法律法规体系建设研究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李洪海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5BD">
              <w:rPr>
                <w:rFonts w:hint="eastAsia"/>
              </w:rPr>
              <w:t>良好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以“旅游</w:t>
            </w:r>
            <w:r w:rsidRPr="00D45125">
              <w:rPr>
                <w:rFonts w:hint="eastAsia"/>
              </w:rPr>
              <w:t>+</w:t>
            </w:r>
            <w:r w:rsidRPr="00D45125">
              <w:rPr>
                <w:rFonts w:hint="eastAsia"/>
              </w:rPr>
              <w:t>工业”助推阜新旅游业供给</w:t>
            </w:r>
            <w:proofErr w:type="gramStart"/>
            <w:r w:rsidRPr="00D45125">
              <w:rPr>
                <w:rFonts w:hint="eastAsia"/>
              </w:rPr>
              <w:t>侧改革</w:t>
            </w:r>
            <w:proofErr w:type="gramEnd"/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柏灵</w:t>
            </w:r>
            <w:proofErr w:type="gramEnd"/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5BD">
              <w:rPr>
                <w:rFonts w:hint="eastAsia"/>
              </w:rPr>
              <w:t>良好</w:t>
            </w:r>
          </w:p>
        </w:tc>
      </w:tr>
      <w:tr w:rsidR="003D1240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D1240" w:rsidRDefault="003D1240" w:rsidP="003D124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103" w:type="dxa"/>
          </w:tcPr>
          <w:p w:rsidR="003D1240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阜新地域文化历史传播的新媒体开发应用研究</w:t>
            </w:r>
          </w:p>
        </w:tc>
        <w:tc>
          <w:tcPr>
            <w:tcW w:w="1276" w:type="dxa"/>
          </w:tcPr>
          <w:p w:rsidR="003D1240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韩慕鸿</w:t>
            </w:r>
            <w:proofErr w:type="gramEnd"/>
          </w:p>
        </w:tc>
        <w:tc>
          <w:tcPr>
            <w:tcW w:w="1418" w:type="dxa"/>
          </w:tcPr>
          <w:p w:rsidR="003D1240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良好</w:t>
            </w:r>
          </w:p>
        </w:tc>
      </w:tr>
      <w:tr w:rsidR="003D1240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D1240" w:rsidRDefault="003D1240" w:rsidP="003D124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103" w:type="dxa"/>
          </w:tcPr>
          <w:p w:rsidR="003D1240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阜新市城区幼儿园集体教学实施现状研究</w:t>
            </w:r>
          </w:p>
        </w:tc>
        <w:tc>
          <w:tcPr>
            <w:tcW w:w="1276" w:type="dxa"/>
          </w:tcPr>
          <w:p w:rsidR="003D1240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王晨霞</w:t>
            </w:r>
            <w:proofErr w:type="gramEnd"/>
          </w:p>
        </w:tc>
        <w:tc>
          <w:tcPr>
            <w:tcW w:w="1418" w:type="dxa"/>
          </w:tcPr>
          <w:p w:rsidR="003D1240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合格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当前我市幼师师资在艺术素养培训中存在的问题及对策——以</w:t>
            </w:r>
            <w:proofErr w:type="gramStart"/>
            <w:r w:rsidRPr="00D45125">
              <w:rPr>
                <w:rFonts w:hint="eastAsia"/>
              </w:rPr>
              <w:t>阜</w:t>
            </w:r>
            <w:proofErr w:type="gramEnd"/>
            <w:r w:rsidRPr="00D45125">
              <w:rPr>
                <w:rFonts w:hint="eastAsia"/>
              </w:rPr>
              <w:t>新高专和辽宁蒙师为例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赵心淼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D45125">
              <w:rPr>
                <w:rFonts w:hint="eastAsia"/>
              </w:rPr>
              <w:t>阜</w:t>
            </w:r>
            <w:proofErr w:type="gramEnd"/>
            <w:r w:rsidRPr="00D45125">
              <w:rPr>
                <w:rFonts w:hint="eastAsia"/>
              </w:rPr>
              <w:t>新经济转型中体育产业成长问题与对策研究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包丽英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地方高校校园文化建设对打造</w:t>
            </w:r>
            <w:proofErr w:type="gramStart"/>
            <w:r w:rsidRPr="00D45125">
              <w:rPr>
                <w:rFonts w:hint="eastAsia"/>
              </w:rPr>
              <w:t>阜</w:t>
            </w:r>
            <w:proofErr w:type="gramEnd"/>
            <w:r w:rsidRPr="00D45125">
              <w:rPr>
                <w:rFonts w:hint="eastAsia"/>
              </w:rPr>
              <w:t>新城市名片的作用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吴迪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移动互联网时代高职教育教学模式研究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李菲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高职院校学生职业道德教育对促进</w:t>
            </w:r>
            <w:proofErr w:type="gramStart"/>
            <w:r w:rsidRPr="00D45125">
              <w:rPr>
                <w:rFonts w:hint="eastAsia"/>
              </w:rPr>
              <w:t>阜</w:t>
            </w:r>
            <w:proofErr w:type="gramEnd"/>
            <w:r w:rsidRPr="00D45125">
              <w:rPr>
                <w:rFonts w:hint="eastAsia"/>
              </w:rPr>
              <w:t>新经济建设的研究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姜朔</w:t>
            </w:r>
            <w:proofErr w:type="gramEnd"/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经济转型背景</w:t>
            </w:r>
            <w:proofErr w:type="gramStart"/>
            <w:r w:rsidRPr="00D45125">
              <w:rPr>
                <w:rFonts w:hint="eastAsia"/>
              </w:rPr>
              <w:t>下市民</w:t>
            </w:r>
            <w:proofErr w:type="gramEnd"/>
            <w:r w:rsidRPr="00D45125">
              <w:rPr>
                <w:rFonts w:hint="eastAsia"/>
              </w:rPr>
              <w:t>文化素质对</w:t>
            </w:r>
            <w:proofErr w:type="gramStart"/>
            <w:r w:rsidRPr="00D45125">
              <w:rPr>
                <w:rFonts w:hint="eastAsia"/>
              </w:rPr>
              <w:t>阜</w:t>
            </w:r>
            <w:proofErr w:type="gramEnd"/>
            <w:r w:rsidRPr="00D45125">
              <w:rPr>
                <w:rFonts w:hint="eastAsia"/>
              </w:rPr>
              <w:t>新城市发展的影响</w:t>
            </w:r>
            <w:r w:rsidRPr="00D45125">
              <w:rPr>
                <w:rFonts w:hint="eastAsia"/>
              </w:rPr>
              <w:lastRenderedPageBreak/>
              <w:t>及对策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lastRenderedPageBreak/>
              <w:t>刘纪艳</w:t>
            </w:r>
            <w:proofErr w:type="gramEnd"/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lastRenderedPageBreak/>
              <w:t>22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蒙古真部落研究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海日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物联网技术促进阜新温泉产业发展的研究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王东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阜新市农业供给侧结构性改革的内涵与路径研究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狄文伟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阜新现代有机农业旅游小镇建设研究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刘晶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“双创”背景下阜新高校大学生创业教育中思想政治教育研究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赵静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阜新市科技创新网络服务平台的建设研究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李倩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互联网</w:t>
            </w:r>
            <w:r w:rsidRPr="00D45125">
              <w:rPr>
                <w:rFonts w:hint="eastAsia"/>
              </w:rPr>
              <w:t>+</w:t>
            </w:r>
            <w:r w:rsidRPr="00D45125">
              <w:rPr>
                <w:rFonts w:hint="eastAsia"/>
              </w:rPr>
              <w:t>对阜新产业结构升级的影响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白春红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阜新技能型人才流失严重背景下，地方高校</w:t>
            </w:r>
            <w:proofErr w:type="gramStart"/>
            <w:r w:rsidRPr="00D45125">
              <w:rPr>
                <w:rFonts w:hint="eastAsia"/>
              </w:rPr>
              <w:t>思政教育</w:t>
            </w:r>
            <w:proofErr w:type="gramEnd"/>
            <w:r w:rsidRPr="00D45125">
              <w:rPr>
                <w:rFonts w:hint="eastAsia"/>
              </w:rPr>
              <w:t>与专业课堂教学协同育人机制研究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徐晓希</w:t>
            </w:r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125">
              <w:rPr>
                <w:rFonts w:hint="eastAsia"/>
              </w:rPr>
              <w:t>关于习总书记加强爱国主义教育在高职课堂的实践研究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窦</w:t>
            </w:r>
            <w:proofErr w:type="gramEnd"/>
            <w:r>
              <w:rPr>
                <w:rFonts w:hint="eastAsia"/>
              </w:rPr>
              <w:t>潇潇</w:t>
            </w:r>
          </w:p>
        </w:tc>
        <w:tc>
          <w:tcPr>
            <w:tcW w:w="1418" w:type="dxa"/>
          </w:tcPr>
          <w:p w:rsidR="00C7593C" w:rsidRDefault="00C75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  <w:tr w:rsidR="00C7593C" w:rsidTr="003D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593C" w:rsidRDefault="00C7593C" w:rsidP="003D124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5103" w:type="dxa"/>
          </w:tcPr>
          <w:p w:rsidR="00C7593C" w:rsidRDefault="00D45125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阜新地域文化的空间分布与文化产业集群的关系研究</w:t>
            </w:r>
          </w:p>
        </w:tc>
        <w:tc>
          <w:tcPr>
            <w:tcW w:w="1276" w:type="dxa"/>
          </w:tcPr>
          <w:p w:rsidR="00C7593C" w:rsidRDefault="00C7593C" w:rsidP="003D1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吴羡虹</w:t>
            </w:r>
            <w:proofErr w:type="gramEnd"/>
          </w:p>
        </w:tc>
        <w:tc>
          <w:tcPr>
            <w:tcW w:w="1418" w:type="dxa"/>
          </w:tcPr>
          <w:p w:rsidR="00C7593C" w:rsidRDefault="00C75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757A">
              <w:rPr>
                <w:rFonts w:hint="eastAsia"/>
              </w:rPr>
              <w:t>合格</w:t>
            </w:r>
          </w:p>
        </w:tc>
      </w:tr>
    </w:tbl>
    <w:p w:rsidR="003D1240" w:rsidRDefault="003D1240" w:rsidP="003D1240">
      <w:pPr>
        <w:ind w:firstLine="420"/>
        <w:rPr>
          <w:rFonts w:hint="eastAsia"/>
        </w:rPr>
      </w:pPr>
    </w:p>
    <w:p w:rsidR="00EA5D4D" w:rsidRDefault="00EA5D4D" w:rsidP="003D1240">
      <w:pPr>
        <w:ind w:firstLine="420"/>
        <w:rPr>
          <w:rFonts w:hint="eastAsia"/>
        </w:rPr>
      </w:pPr>
    </w:p>
    <w:p w:rsidR="00EA5D4D" w:rsidRDefault="00EA5D4D" w:rsidP="00EA5D4D">
      <w:pPr>
        <w:wordWrap w:val="0"/>
        <w:ind w:firstLine="420"/>
        <w:jc w:val="right"/>
        <w:rPr>
          <w:rFonts w:hint="eastAsia"/>
        </w:rPr>
      </w:pPr>
      <w:r>
        <w:rPr>
          <w:rFonts w:hint="eastAsia"/>
        </w:rPr>
        <w:t>阜新高专科研处</w:t>
      </w:r>
      <w:r>
        <w:rPr>
          <w:rFonts w:hint="eastAsia"/>
        </w:rPr>
        <w:t xml:space="preserve">   </w:t>
      </w:r>
      <w:bookmarkStart w:id="0" w:name="_GoBack"/>
      <w:bookmarkEnd w:id="0"/>
    </w:p>
    <w:p w:rsidR="00EA5D4D" w:rsidRPr="003D1240" w:rsidRDefault="00EA5D4D" w:rsidP="00EA5D4D">
      <w:pPr>
        <w:ind w:firstLine="420"/>
        <w:jc w:val="right"/>
      </w:pPr>
      <w:r>
        <w:rPr>
          <w:rFonts w:hint="eastAsia"/>
        </w:rPr>
        <w:t>二〇一八年四月十六日</w:t>
      </w:r>
    </w:p>
    <w:sectPr w:rsidR="00EA5D4D" w:rsidRPr="003D1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EC" w:rsidRDefault="004A3CEC" w:rsidP="002911EC">
      <w:r>
        <w:separator/>
      </w:r>
    </w:p>
  </w:endnote>
  <w:endnote w:type="continuationSeparator" w:id="0">
    <w:p w:rsidR="004A3CEC" w:rsidRDefault="004A3CEC" w:rsidP="0029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EC" w:rsidRDefault="004A3CEC" w:rsidP="002911EC">
      <w:r>
        <w:separator/>
      </w:r>
    </w:p>
  </w:footnote>
  <w:footnote w:type="continuationSeparator" w:id="0">
    <w:p w:rsidR="004A3CEC" w:rsidRDefault="004A3CEC" w:rsidP="0029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99"/>
    <w:rsid w:val="002911EC"/>
    <w:rsid w:val="003D1240"/>
    <w:rsid w:val="004A3CEC"/>
    <w:rsid w:val="00860899"/>
    <w:rsid w:val="00C71DA9"/>
    <w:rsid w:val="00C7593C"/>
    <w:rsid w:val="00D45125"/>
    <w:rsid w:val="00EA5D4D"/>
    <w:rsid w:val="00F0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1EC"/>
    <w:rPr>
      <w:sz w:val="18"/>
      <w:szCs w:val="18"/>
    </w:rPr>
  </w:style>
  <w:style w:type="table" w:styleId="a5">
    <w:name w:val="Table Grid"/>
    <w:basedOn w:val="a1"/>
    <w:uiPriority w:val="59"/>
    <w:rsid w:val="003D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3D124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1EC"/>
    <w:rPr>
      <w:sz w:val="18"/>
      <w:szCs w:val="18"/>
    </w:rPr>
  </w:style>
  <w:style w:type="table" w:styleId="a5">
    <w:name w:val="Table Grid"/>
    <w:basedOn w:val="a1"/>
    <w:uiPriority w:val="59"/>
    <w:rsid w:val="003D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3D124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A475-ABDA-404E-8F72-94A8318F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2018-04-16T00:41:00Z</dcterms:created>
  <dcterms:modified xsi:type="dcterms:W3CDTF">2018-04-16T01:46:00Z</dcterms:modified>
</cp:coreProperties>
</file>