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E342DC">
        <w:rPr>
          <w:rFonts w:ascii="仿宋_GB2312" w:eastAsia="仿宋_GB2312" w:hAnsiTheme="minorEastAsia" w:hint="eastAsia"/>
          <w:sz w:val="32"/>
          <w:szCs w:val="32"/>
        </w:rPr>
        <w:t>2</w:t>
      </w:r>
    </w:p>
    <w:p w:rsidR="00CC55C1" w:rsidRDefault="00CC55C1" w:rsidP="00E342D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proofErr w:type="gramStart"/>
      <w:r>
        <w:rPr>
          <w:rFonts w:ascii="方正小标宋简体" w:eastAsia="方正小标宋简体" w:hAnsiTheme="minorEastAsia" w:hint="eastAsia"/>
          <w:sz w:val="44"/>
          <w:szCs w:val="44"/>
        </w:rPr>
        <w:t>阜</w:t>
      </w:r>
      <w:proofErr w:type="gramEnd"/>
      <w:r>
        <w:rPr>
          <w:rFonts w:ascii="方正小标宋简体" w:eastAsia="方正小标宋简体" w:hAnsiTheme="minorEastAsia" w:hint="eastAsia"/>
          <w:sz w:val="44"/>
          <w:szCs w:val="44"/>
        </w:rPr>
        <w:t>新高等专科学校</w:t>
      </w:r>
    </w:p>
    <w:p w:rsidR="001105BD" w:rsidRPr="00E342DC" w:rsidRDefault="001105BD" w:rsidP="00E342D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105BD">
        <w:rPr>
          <w:rFonts w:ascii="方正小标宋简体" w:eastAsia="方正小标宋简体" w:hAnsiTheme="minorEastAsia" w:hint="eastAsia"/>
          <w:sz w:val="44"/>
          <w:szCs w:val="44"/>
        </w:rPr>
        <w:t>2019年度科学研究经费项目简介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90"/>
        <w:gridCol w:w="2074"/>
        <w:gridCol w:w="2074"/>
        <w:gridCol w:w="2074"/>
      </w:tblGrid>
      <w:tr w:rsidR="001105BD" w:rsidTr="00E342DC">
        <w:trPr>
          <w:trHeight w:val="567"/>
        </w:trPr>
        <w:tc>
          <w:tcPr>
            <w:tcW w:w="2074" w:type="dxa"/>
            <w:gridSpan w:val="2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E342DC">
        <w:trPr>
          <w:trHeight w:val="567"/>
        </w:trPr>
        <w:tc>
          <w:tcPr>
            <w:tcW w:w="2074" w:type="dxa"/>
            <w:gridSpan w:val="2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E342DC">
        <w:trPr>
          <w:trHeight w:val="567"/>
        </w:trPr>
        <w:tc>
          <w:tcPr>
            <w:tcW w:w="2074" w:type="dxa"/>
            <w:gridSpan w:val="2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E342DC">
        <w:trPr>
          <w:trHeight w:val="567"/>
        </w:trPr>
        <w:tc>
          <w:tcPr>
            <w:tcW w:w="2074" w:type="dxa"/>
            <w:gridSpan w:val="2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5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CC55C1"/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</w:tc>
      </w:tr>
      <w:tr w:rsidR="009F40E4" w:rsidTr="0066144A">
        <w:tc>
          <w:tcPr>
            <w:tcW w:w="138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912" w:type="dxa"/>
            <w:gridSpan w:val="4"/>
          </w:tcPr>
          <w:p w:rsidR="009F40E4" w:rsidRDefault="009F40E4" w:rsidP="001105BD">
            <w:pPr>
              <w:jc w:val="center"/>
            </w:pPr>
          </w:p>
        </w:tc>
      </w:tr>
      <w:tr w:rsidR="009F40E4" w:rsidTr="0066144A">
        <w:tc>
          <w:tcPr>
            <w:tcW w:w="138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912" w:type="dxa"/>
            <w:gridSpan w:val="4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08" w:rsidRDefault="000D5308" w:rsidP="002152B6">
      <w:r>
        <w:separator/>
      </w:r>
    </w:p>
  </w:endnote>
  <w:endnote w:type="continuationSeparator" w:id="0">
    <w:p w:rsidR="000D5308" w:rsidRDefault="000D5308" w:rsidP="0021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08" w:rsidRDefault="000D5308" w:rsidP="002152B6">
      <w:r>
        <w:separator/>
      </w:r>
    </w:p>
  </w:footnote>
  <w:footnote w:type="continuationSeparator" w:id="0">
    <w:p w:rsidR="000D5308" w:rsidRDefault="000D5308" w:rsidP="0021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BD"/>
    <w:rsid w:val="000D5308"/>
    <w:rsid w:val="001105BD"/>
    <w:rsid w:val="002152B6"/>
    <w:rsid w:val="002D363D"/>
    <w:rsid w:val="0066144A"/>
    <w:rsid w:val="006E70C1"/>
    <w:rsid w:val="00951D4E"/>
    <w:rsid w:val="009F40E4"/>
    <w:rsid w:val="00CC55C1"/>
    <w:rsid w:val="00E342DC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wd</cp:lastModifiedBy>
  <cp:revision>4</cp:revision>
  <cp:lastPrinted>2019-03-18T01:25:00Z</cp:lastPrinted>
  <dcterms:created xsi:type="dcterms:W3CDTF">2019-05-28T07:51:00Z</dcterms:created>
  <dcterms:modified xsi:type="dcterms:W3CDTF">2019-05-29T00:18:00Z</dcterms:modified>
</cp:coreProperties>
</file>